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0662" w14:textId="451332D9" w:rsidR="005341DE" w:rsidRDefault="00520326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Aquarellierte Bleistiftzeichnung des Tonmodells von Hans Wewerka für ein geplantes Gefallenendenkmal auf dem heute aufgelassenen Soldatenfriedhof </w:t>
      </w:r>
      <w:proofErr w:type="gramStart"/>
      <w:r>
        <w:rPr>
          <w:rFonts w:ascii="Arial" w:eastAsia="Times New Roman" w:hAnsi="Arial" w:cs="Arial"/>
        </w:rPr>
        <w:t>in Harnes</w:t>
      </w:r>
      <w:proofErr w:type="gramEnd"/>
      <w:r>
        <w:rPr>
          <w:rFonts w:ascii="Arial" w:eastAsia="Times New Roman" w:hAnsi="Arial" w:cs="Arial"/>
        </w:rPr>
        <w:t xml:space="preserve"> bei Lens-</w:t>
      </w:r>
      <w:proofErr w:type="spellStart"/>
      <w:r>
        <w:rPr>
          <w:rFonts w:ascii="Arial" w:eastAsia="Times New Roman" w:hAnsi="Arial" w:cs="Arial"/>
        </w:rPr>
        <w:t>Sallaumines</w:t>
      </w:r>
      <w:proofErr w:type="spellEnd"/>
      <w:r>
        <w:rPr>
          <w:rFonts w:ascii="Arial" w:eastAsia="Times New Roman" w:hAnsi="Arial" w:cs="Arial"/>
        </w:rPr>
        <w:t xml:space="preserve"> (Frankreich).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Das Tonmodell ist verschollen.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  <w:t xml:space="preserve">Den Worten des Verfassers des Gedenkeintrags im 'Heldengedenkbuch von Biederitz' zufolge, dem Feldgeistlichen Pastor Martin Jentzsch, Erfurt, zufolge, der Hans Wewerka im Feldlazarett </w:t>
      </w:r>
      <w:proofErr w:type="gramStart"/>
      <w:r>
        <w:rPr>
          <w:rFonts w:ascii="Arial" w:eastAsia="Times New Roman" w:hAnsi="Arial" w:cs="Arial"/>
        </w:rPr>
        <w:t>von Harnes</w:t>
      </w:r>
      <w:proofErr w:type="gramEnd"/>
      <w:r>
        <w:rPr>
          <w:rFonts w:ascii="Arial" w:eastAsia="Times New Roman" w:hAnsi="Arial" w:cs="Arial"/>
        </w:rPr>
        <w:t xml:space="preserve"> bis zu seinem Tod begleitete, entstand das Tonmodell als dessen letzte Arbeit. Hans Wewerka starb im Feldlazarett </w:t>
      </w:r>
      <w:proofErr w:type="gramStart"/>
      <w:r>
        <w:rPr>
          <w:rFonts w:ascii="Arial" w:eastAsia="Times New Roman" w:hAnsi="Arial" w:cs="Arial"/>
        </w:rPr>
        <w:t>von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Harnes</w:t>
      </w:r>
      <w:proofErr w:type="gramEnd"/>
      <w:r>
        <w:rPr>
          <w:rFonts w:ascii="Arial" w:eastAsia="Times New Roman" w:hAnsi="Arial" w:cs="Arial"/>
        </w:rPr>
        <w:t xml:space="preserve"> am 8.9.1915.</w:t>
      </w:r>
      <w:r>
        <w:rPr>
          <w:rFonts w:ascii="Arial" w:eastAsia="Times New Roman" w:hAnsi="Arial" w:cs="Arial"/>
        </w:rPr>
        <w:br/>
        <w:t>Eine Publikation des Werkes ist in Vorbereitung.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  <w:t>(Das Original des Totengedenkbuches für die Toten des 1. Weltkriegs im Archiv der Evangelischen Gemeinde von Biederitz bei Magdeburg. Foto Ulrich Linnemann / privat)</w:t>
      </w:r>
    </w:p>
    <w:p w14:paraId="5A9E9811" w14:textId="77777777" w:rsidR="00520326" w:rsidRDefault="00520326">
      <w:pPr>
        <w:rPr>
          <w:rFonts w:ascii="Arial" w:eastAsia="Times New Roman" w:hAnsi="Arial" w:cs="Arial"/>
        </w:rPr>
      </w:pPr>
    </w:p>
    <w:p w14:paraId="5E1F2A45" w14:textId="5D814CCA" w:rsidR="00520326" w:rsidRDefault="00520326"/>
    <w:sectPr w:rsidR="005203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88"/>
    <w:rsid w:val="00520326"/>
    <w:rsid w:val="005341DE"/>
    <w:rsid w:val="005744F9"/>
    <w:rsid w:val="006C7088"/>
    <w:rsid w:val="00C6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6DC5"/>
  <w15:chartTrackingRefBased/>
  <w15:docId w15:val="{52E62AA2-A78E-411C-BFEB-9241A374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</dc:creator>
  <cp:keywords/>
  <dc:description/>
  <cp:lastModifiedBy>Köhler</cp:lastModifiedBy>
  <cp:revision>2</cp:revision>
  <dcterms:created xsi:type="dcterms:W3CDTF">2024-03-19T13:22:00Z</dcterms:created>
  <dcterms:modified xsi:type="dcterms:W3CDTF">2024-03-19T13:26:00Z</dcterms:modified>
</cp:coreProperties>
</file>